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23" w:rsidRPr="00A74E43" w:rsidRDefault="006B7323" w:rsidP="006B7323">
      <w:pPr>
        <w:pStyle w:val="1"/>
        <w:tabs>
          <w:tab w:val="left" w:pos="5387"/>
        </w:tabs>
        <w:spacing w:line="276" w:lineRule="auto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74E43">
        <w:rPr>
          <w:sz w:val="24"/>
          <w:szCs w:val="24"/>
        </w:rPr>
        <w:t>Директору МАОУ «Школа №3»</w:t>
      </w:r>
    </w:p>
    <w:p w:rsidR="006B7323" w:rsidRPr="00A74E43" w:rsidRDefault="006B7323" w:rsidP="006B73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М.С. Киселевой</w:t>
      </w:r>
    </w:p>
    <w:p w:rsidR="006B7323" w:rsidRPr="00A74E43" w:rsidRDefault="006B7323" w:rsidP="006B7323">
      <w:pPr>
        <w:spacing w:after="0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E43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</w:t>
      </w:r>
    </w:p>
    <w:p w:rsidR="006B7323" w:rsidRPr="00A74E43" w:rsidRDefault="006B7323" w:rsidP="006B7323">
      <w:pPr>
        <w:pStyle w:val="1"/>
        <w:tabs>
          <w:tab w:val="left" w:pos="5387"/>
        </w:tabs>
        <w:spacing w:line="276" w:lineRule="auto"/>
        <w:ind w:left="5387"/>
        <w:jc w:val="center"/>
        <w:rPr>
          <w:sz w:val="24"/>
          <w:szCs w:val="24"/>
        </w:rPr>
      </w:pPr>
      <w:r w:rsidRPr="00A74E43">
        <w:rPr>
          <w:sz w:val="24"/>
          <w:szCs w:val="24"/>
        </w:rPr>
        <w:t xml:space="preserve">                                    </w:t>
      </w:r>
    </w:p>
    <w:p w:rsidR="006B7323" w:rsidRPr="00E21E75" w:rsidRDefault="006B7323" w:rsidP="006B7323">
      <w:pPr>
        <w:tabs>
          <w:tab w:val="left" w:pos="5387"/>
        </w:tabs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6B7323" w:rsidRPr="00E21E75" w:rsidRDefault="006B7323" w:rsidP="006B7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75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B7323" w:rsidRDefault="006B7323" w:rsidP="006B7323">
      <w:pPr>
        <w:spacing w:after="0"/>
        <w:ind w:left="567" w:firstLineChars="17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Pr="00E21E7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21E7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   прошу Вас разрешить </w:t>
      </w:r>
      <w:r w:rsidRPr="00E21E75">
        <w:rPr>
          <w:rFonts w:ascii="Times New Roman" w:hAnsi="Times New Roman" w:cs="Times New Roman"/>
          <w:sz w:val="24"/>
          <w:szCs w:val="24"/>
        </w:rPr>
        <w:t>моему(-ей) сыну/дочери 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B7323" w:rsidRDefault="006B7323" w:rsidP="006B732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  <w:r w:rsidRPr="00E21E75">
        <w:rPr>
          <w:rFonts w:ascii="Times New Roman" w:hAnsi="Times New Roman" w:cs="Times New Roman"/>
          <w:sz w:val="24"/>
          <w:szCs w:val="24"/>
        </w:rPr>
        <w:t>ученику(-</w:t>
      </w:r>
      <w:proofErr w:type="spellStart"/>
      <w:proofErr w:type="gramStart"/>
      <w:r w:rsidRPr="00E21E7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21E75">
        <w:rPr>
          <w:rFonts w:ascii="Times New Roman" w:hAnsi="Times New Roman" w:cs="Times New Roman"/>
          <w:sz w:val="24"/>
          <w:szCs w:val="24"/>
        </w:rPr>
        <w:t>)  3</w:t>
      </w:r>
      <w:proofErr w:type="gramEnd"/>
      <w:r w:rsidRPr="00E21E75">
        <w:rPr>
          <w:rFonts w:ascii="Times New Roman" w:hAnsi="Times New Roman" w:cs="Times New Roman"/>
          <w:sz w:val="24"/>
          <w:szCs w:val="24"/>
        </w:rPr>
        <w:t xml:space="preserve">  ______ класса в рамках введения в школе комплексного  курса «Основы религиозных культур и светской этики» в </w:t>
      </w:r>
      <w:r w:rsidRPr="00E21E7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_-20_</w:t>
      </w:r>
      <w:r w:rsidRPr="00E21E75">
        <w:rPr>
          <w:rFonts w:ascii="Times New Roman" w:hAnsi="Times New Roman" w:cs="Times New Roman"/>
          <w:b/>
          <w:sz w:val="24"/>
          <w:szCs w:val="24"/>
        </w:rPr>
        <w:t xml:space="preserve"> уч. году в 4</w:t>
      </w:r>
      <w:r w:rsidRPr="00E21E75">
        <w:rPr>
          <w:rFonts w:ascii="Times New Roman" w:hAnsi="Times New Roman" w:cs="Times New Roman"/>
          <w:sz w:val="24"/>
          <w:szCs w:val="24"/>
        </w:rPr>
        <w:t xml:space="preserve"> классе изучать модуль:</w:t>
      </w:r>
    </w:p>
    <w:p w:rsidR="006B7323" w:rsidRPr="00E21E75" w:rsidRDefault="006B7323" w:rsidP="006B732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7323" w:rsidRPr="00E21E75" w:rsidRDefault="006B7323" w:rsidP="006B7323">
      <w:pPr>
        <w:pStyle w:val="a6"/>
        <w:ind w:left="567" w:firstLineChars="177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957B2" wp14:editId="2855F73F">
                <wp:simplePos x="0" y="0"/>
                <wp:positionH relativeFrom="column">
                  <wp:posOffset>43815</wp:posOffset>
                </wp:positionH>
                <wp:positionV relativeFrom="paragraph">
                  <wp:posOffset>29845</wp:posOffset>
                </wp:positionV>
                <wp:extent cx="371475" cy="171450"/>
                <wp:effectExtent l="0" t="0" r="28575" b="19050"/>
                <wp:wrapNone/>
                <wp:docPr id="6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0CC3" id="Прямоугольник 12" o:spid="_x0000_s1026" style="position:absolute;margin-left:3.45pt;margin-top:2.35pt;width:29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"/>
            </w:pict>
          </mc:Fallback>
        </mc:AlternateContent>
      </w:r>
      <w:r w:rsidRPr="00E21E75">
        <w:t xml:space="preserve">основы православной культуры, </w:t>
      </w:r>
    </w:p>
    <w:p w:rsidR="006B7323" w:rsidRPr="00E21E75" w:rsidRDefault="006B7323" w:rsidP="006B7323">
      <w:pPr>
        <w:pStyle w:val="a6"/>
        <w:ind w:left="567" w:firstLineChars="177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43545" wp14:editId="019C7701">
                <wp:simplePos x="0" y="0"/>
                <wp:positionH relativeFrom="column">
                  <wp:posOffset>40640</wp:posOffset>
                </wp:positionH>
                <wp:positionV relativeFrom="paragraph">
                  <wp:posOffset>25400</wp:posOffset>
                </wp:positionV>
                <wp:extent cx="371475" cy="171450"/>
                <wp:effectExtent l="0" t="0" r="28575" b="19050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23C43" id="Прямоугольник 11" o:spid="_x0000_s1026" style="position:absolute;margin-left:3.2pt;margin-top:2pt;width:29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"/>
            </w:pict>
          </mc:Fallback>
        </mc:AlternateContent>
      </w:r>
      <w:r w:rsidRPr="00E21E75">
        <w:t xml:space="preserve">основы исламской культуры, </w:t>
      </w:r>
    </w:p>
    <w:p w:rsidR="006B7323" w:rsidRPr="00E21E75" w:rsidRDefault="006B7323" w:rsidP="006B7323">
      <w:pPr>
        <w:pStyle w:val="a6"/>
        <w:ind w:left="567" w:firstLineChars="177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E1A28" wp14:editId="688E6498">
                <wp:simplePos x="0" y="0"/>
                <wp:positionH relativeFrom="column">
                  <wp:posOffset>43815</wp:posOffset>
                </wp:positionH>
                <wp:positionV relativeFrom="paragraph">
                  <wp:posOffset>45720</wp:posOffset>
                </wp:positionV>
                <wp:extent cx="371475" cy="171450"/>
                <wp:effectExtent l="0" t="0" r="28575" b="19050"/>
                <wp:wrapNone/>
                <wp:docPr id="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FB0B8" id="Прямоугольник 10" o:spid="_x0000_s1026" style="position:absolute;margin-left:3.45pt;margin-top:3.6pt;width:29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"/>
            </w:pict>
          </mc:Fallback>
        </mc:AlternateContent>
      </w:r>
      <w:r w:rsidRPr="00E21E75">
        <w:t xml:space="preserve">основы буддийской культуры, </w:t>
      </w:r>
    </w:p>
    <w:p w:rsidR="006B7323" w:rsidRPr="00E21E75" w:rsidRDefault="006B7323" w:rsidP="006B7323">
      <w:pPr>
        <w:pStyle w:val="a6"/>
        <w:ind w:left="567" w:firstLineChars="177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60E62" wp14:editId="1852A669">
                <wp:simplePos x="0" y="0"/>
                <wp:positionH relativeFrom="column">
                  <wp:posOffset>43815</wp:posOffset>
                </wp:positionH>
                <wp:positionV relativeFrom="paragraph">
                  <wp:posOffset>53975</wp:posOffset>
                </wp:positionV>
                <wp:extent cx="371475" cy="171450"/>
                <wp:effectExtent l="0" t="0" r="28575" b="19050"/>
                <wp:wrapNone/>
                <wp:docPr id="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7991C" id="Прямоугольник 9" o:spid="_x0000_s1026" style="position:absolute;margin-left:3.45pt;margin-top:4.25pt;width:29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"/>
            </w:pict>
          </mc:Fallback>
        </mc:AlternateContent>
      </w:r>
      <w:r w:rsidRPr="00E21E75">
        <w:t xml:space="preserve">основы иудейской культуры, </w:t>
      </w:r>
    </w:p>
    <w:p w:rsidR="006B7323" w:rsidRPr="00E21E75" w:rsidRDefault="006B7323" w:rsidP="006B7323">
      <w:pPr>
        <w:pStyle w:val="a6"/>
        <w:ind w:left="567" w:firstLineChars="177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6D7B2" wp14:editId="284DA16E">
                <wp:simplePos x="0" y="0"/>
                <wp:positionH relativeFrom="column">
                  <wp:posOffset>43815</wp:posOffset>
                </wp:positionH>
                <wp:positionV relativeFrom="paragraph">
                  <wp:posOffset>26035</wp:posOffset>
                </wp:positionV>
                <wp:extent cx="371475" cy="171450"/>
                <wp:effectExtent l="0" t="0" r="28575" b="19050"/>
                <wp:wrapNone/>
                <wp:docPr id="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149C7" id="Прямоугольник 8" o:spid="_x0000_s1026" style="position:absolute;margin-left:3.45pt;margin-top:2.05pt;width:29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"/>
            </w:pict>
          </mc:Fallback>
        </mc:AlternateContent>
      </w:r>
      <w:r w:rsidRPr="00E21E75">
        <w:t xml:space="preserve">основы </w:t>
      </w:r>
      <w:r>
        <w:t xml:space="preserve"> </w:t>
      </w:r>
      <w:r w:rsidRPr="00E21E75">
        <w:t>религиозных культур</w:t>
      </w:r>
      <w:r>
        <w:t xml:space="preserve"> народов России</w:t>
      </w:r>
      <w:r w:rsidRPr="00E21E75">
        <w:t>,</w:t>
      </w:r>
    </w:p>
    <w:p w:rsidR="006B7323" w:rsidRPr="00E21E75" w:rsidRDefault="006B7323" w:rsidP="006B7323">
      <w:pPr>
        <w:pStyle w:val="a6"/>
        <w:ind w:left="567" w:firstLineChars="177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6C3AA" wp14:editId="60FD2E44">
                <wp:simplePos x="0" y="0"/>
                <wp:positionH relativeFrom="column">
                  <wp:posOffset>43815</wp:posOffset>
                </wp:positionH>
                <wp:positionV relativeFrom="paragraph">
                  <wp:posOffset>-1270</wp:posOffset>
                </wp:positionV>
                <wp:extent cx="371475" cy="171450"/>
                <wp:effectExtent l="0" t="0" r="28575" b="19050"/>
                <wp:wrapNone/>
                <wp:docPr id="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B9880" id="Прямоугольник 7" o:spid="_x0000_s1026" style="position:absolute;margin-left:3.45pt;margin-top:-.1pt;width:29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"/>
            </w:pict>
          </mc:Fallback>
        </mc:AlternateContent>
      </w:r>
      <w:r w:rsidRPr="00E21E75">
        <w:t>основы светской этики.</w:t>
      </w:r>
    </w:p>
    <w:p w:rsidR="006B7323" w:rsidRDefault="006B7323" w:rsidP="006B7323">
      <w:pPr>
        <w:spacing w:after="0"/>
        <w:ind w:left="567" w:firstLineChars="17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 » ___________ 20___ г</w:t>
      </w:r>
      <w:r w:rsidRPr="00E21E75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6B7323" w:rsidRDefault="006B7323" w:rsidP="006B7323">
      <w:pPr>
        <w:spacing w:after="0"/>
        <w:ind w:left="567" w:firstLineChars="17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1E75">
        <w:rPr>
          <w:rFonts w:ascii="Times New Roman" w:hAnsi="Times New Roman" w:cs="Times New Roman"/>
          <w:sz w:val="24"/>
          <w:szCs w:val="24"/>
        </w:rPr>
        <w:t xml:space="preserve">  </w:t>
      </w:r>
      <w:r w:rsidRPr="00E21E75">
        <w:rPr>
          <w:rFonts w:ascii="Times New Roman" w:hAnsi="Times New Roman" w:cs="Times New Roman"/>
          <w:sz w:val="24"/>
          <w:szCs w:val="24"/>
        </w:rPr>
        <w:tab/>
      </w:r>
      <w:r w:rsidRPr="00E21E7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21E75">
        <w:rPr>
          <w:rFonts w:ascii="Times New Roman" w:hAnsi="Times New Roman" w:cs="Times New Roman"/>
          <w:sz w:val="24"/>
          <w:szCs w:val="24"/>
        </w:rPr>
        <w:tab/>
      </w:r>
      <w:r w:rsidRPr="00E21E75">
        <w:rPr>
          <w:rFonts w:ascii="Times New Roman" w:hAnsi="Times New Roman" w:cs="Times New Roman"/>
          <w:sz w:val="24"/>
          <w:szCs w:val="24"/>
        </w:rPr>
        <w:tab/>
      </w:r>
      <w:r w:rsidRPr="00E21E7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B7323" w:rsidRPr="00E21E75" w:rsidRDefault="006B7323" w:rsidP="006B7323">
      <w:pPr>
        <w:spacing w:after="0"/>
        <w:ind w:left="567" w:firstLineChars="17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1E75">
        <w:rPr>
          <w:rFonts w:ascii="Times New Roman" w:hAnsi="Times New Roman" w:cs="Times New Roman"/>
          <w:sz w:val="24"/>
          <w:szCs w:val="24"/>
        </w:rPr>
        <w:t xml:space="preserve">  ______________ / _____________________________________ /</w:t>
      </w:r>
    </w:p>
    <w:p w:rsidR="00C9105D" w:rsidRDefault="00C9105D"/>
    <w:p w:rsidR="00C9105D" w:rsidRDefault="00C9105D"/>
    <w:p w:rsidR="00295851" w:rsidRDefault="00295851"/>
    <w:p w:rsidR="00295851" w:rsidRDefault="00295851"/>
    <w:p w:rsidR="00295851" w:rsidRDefault="00295851"/>
    <w:p w:rsidR="00295851" w:rsidRDefault="00295851"/>
    <w:p w:rsidR="00295851" w:rsidRDefault="00295851"/>
    <w:p w:rsidR="00295851" w:rsidRDefault="00295851"/>
    <w:p w:rsidR="00295851" w:rsidRDefault="00295851"/>
    <w:p w:rsidR="00295851" w:rsidRDefault="00295851"/>
    <w:p w:rsidR="00295851" w:rsidRDefault="00295851"/>
    <w:p w:rsidR="00295851" w:rsidRDefault="00295851"/>
    <w:p w:rsidR="00295851" w:rsidRDefault="00295851"/>
    <w:p w:rsidR="00295851" w:rsidRPr="00295851" w:rsidRDefault="00295851" w:rsidP="006A247F">
      <w:pPr>
        <w:pStyle w:val="1"/>
        <w:shd w:val="clear" w:color="auto" w:fill="FFFFFF"/>
        <w:spacing w:before="0" w:beforeAutospacing="0" w:after="0" w:afterAutospacing="0" w:line="300" w:lineRule="atLeast"/>
        <w:rPr>
          <w:bCs w:val="0"/>
          <w:color w:val="000000"/>
          <w:sz w:val="28"/>
          <w:szCs w:val="24"/>
        </w:rPr>
      </w:pPr>
      <w:bookmarkStart w:id="0" w:name="_GoBack"/>
      <w:bookmarkEnd w:id="0"/>
    </w:p>
    <w:sectPr w:rsidR="00295851" w:rsidRPr="00295851" w:rsidSect="00C35E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05FA"/>
    <w:multiLevelType w:val="multilevel"/>
    <w:tmpl w:val="EF5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7078B"/>
    <w:multiLevelType w:val="multilevel"/>
    <w:tmpl w:val="0438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D3"/>
    <w:rsid w:val="00295851"/>
    <w:rsid w:val="003026DF"/>
    <w:rsid w:val="006A247F"/>
    <w:rsid w:val="006B7323"/>
    <w:rsid w:val="006D62A5"/>
    <w:rsid w:val="007D7944"/>
    <w:rsid w:val="00C35ED3"/>
    <w:rsid w:val="00C9105D"/>
    <w:rsid w:val="00CA7449"/>
    <w:rsid w:val="00D012DC"/>
    <w:rsid w:val="00D52D79"/>
    <w:rsid w:val="00DB1A6E"/>
    <w:rsid w:val="00DC0341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98AC"/>
  <w15:docId w15:val="{B3DB5CDD-5BF0-43D2-AF36-57430C50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ED3"/>
    <w:rPr>
      <w:b/>
      <w:bCs/>
    </w:rPr>
  </w:style>
  <w:style w:type="paragraph" w:styleId="a5">
    <w:name w:val="No Spacing"/>
    <w:uiPriority w:val="1"/>
    <w:qFormat/>
    <w:rsid w:val="006B732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B7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44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Ачинск Школа3</dc:creator>
  <cp:lastModifiedBy>Ачинск Школа3</cp:lastModifiedBy>
  <cp:revision>2</cp:revision>
  <dcterms:created xsi:type="dcterms:W3CDTF">2025-03-16T17:04:00Z</dcterms:created>
  <dcterms:modified xsi:type="dcterms:W3CDTF">2025-03-16T17:04:00Z</dcterms:modified>
</cp:coreProperties>
</file>